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12" w:rsidRPr="00B30612" w:rsidRDefault="00B30612" w:rsidP="00B30612">
      <w:pPr>
        <w:spacing w:after="1" w:line="22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0612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:rsidR="00B30612" w:rsidRPr="00B30612" w:rsidRDefault="00B30612" w:rsidP="00B30612">
      <w:pPr>
        <w:spacing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612" w:rsidRPr="00B30612" w:rsidRDefault="00B30612" w:rsidP="00B30612">
      <w:pPr>
        <w:spacing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612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B30612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proofErr w:type="spellStart"/>
      <w:r w:rsidRPr="00B30612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B30612">
        <w:rPr>
          <w:rFonts w:ascii="Times New Roman" w:eastAsia="Times New Roman" w:hAnsi="Times New Roman" w:cs="Times New Roman"/>
          <w:sz w:val="28"/>
          <w:szCs w:val="28"/>
        </w:rPr>
        <w:t xml:space="preserve"> России от 24.11.2022 N 1022</w:t>
      </w:r>
      <w:r w:rsidRPr="00B30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612">
        <w:rPr>
          <w:rFonts w:ascii="Times New Roman" w:eastAsia="Times New Roman" w:hAnsi="Times New Roman" w:cs="Times New Roman"/>
          <w:b/>
          <w:sz w:val="28"/>
          <w:szCs w:val="28"/>
        </w:rPr>
        <w:t xml:space="preserve">вводится федеральная адаптированная образовательная программа дошкольного образования </w:t>
      </w:r>
      <w:bookmarkStart w:id="0" w:name="_GoBack"/>
      <w:r w:rsidRPr="00B30612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 с ограниченными возможностями здоровья</w:t>
      </w:r>
      <w:bookmarkEnd w:id="0"/>
    </w:p>
    <w:p w:rsidR="00B30612" w:rsidRPr="00B30612" w:rsidRDefault="00B30612" w:rsidP="00B30612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612">
        <w:rPr>
          <w:rFonts w:ascii="Times New Roman" w:eastAsia="Times New Roman" w:hAnsi="Times New Roman" w:cs="Times New Roman"/>
          <w:sz w:val="28"/>
          <w:szCs w:val="28"/>
        </w:rPr>
        <w:t>Программа является документом, в соответствии с которым организации, осуществляющие образовательную деятельность на уровне дошкольного образования, самостоятельно разрабатывают и утверждают адаптированные образовательные программы раннего и дошкольного возраста для обучающихся с ограниченными возможностями здоровья.</w:t>
      </w:r>
    </w:p>
    <w:p w:rsidR="00B30612" w:rsidRPr="00B30612" w:rsidRDefault="00B30612" w:rsidP="00B30612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612">
        <w:rPr>
          <w:rFonts w:ascii="Times New Roman" w:eastAsia="Times New Roman" w:hAnsi="Times New Roman" w:cs="Times New Roman"/>
          <w:sz w:val="28"/>
          <w:szCs w:val="28"/>
        </w:rPr>
        <w:t>Структура программы включает три основных раздела - целевой, содержательный и организационный.</w:t>
      </w:r>
    </w:p>
    <w:p w:rsidR="00B30612" w:rsidRPr="00B30612" w:rsidRDefault="00B30612" w:rsidP="00B30612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612">
        <w:rPr>
          <w:rFonts w:ascii="Times New Roman" w:eastAsia="Times New Roman" w:hAnsi="Times New Roman" w:cs="Times New Roman"/>
          <w:sz w:val="28"/>
          <w:szCs w:val="28"/>
        </w:rPr>
        <w:t>Целевой раздел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B30612" w:rsidRPr="00B30612" w:rsidRDefault="00B30612" w:rsidP="00B30612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612">
        <w:rPr>
          <w:rFonts w:ascii="Times New Roman" w:eastAsia="Times New Roman" w:hAnsi="Times New Roman" w:cs="Times New Roman"/>
          <w:sz w:val="28"/>
          <w:szCs w:val="28"/>
        </w:rPr>
        <w:t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программы.</w:t>
      </w:r>
    </w:p>
    <w:p w:rsidR="00B30612" w:rsidRPr="00B30612" w:rsidRDefault="00B30612" w:rsidP="00B30612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612">
        <w:rPr>
          <w:rFonts w:ascii="Times New Roman" w:eastAsia="Times New Roman" w:hAnsi="Times New Roman" w:cs="Times New Roman"/>
          <w:sz w:val="28"/>
          <w:szCs w:val="28"/>
        </w:rPr>
        <w:t>Содержательный раздел включает описание коррекционно-развивающей работы, обеспечивающей адаптацию и включение обучающихся с ограниченными возможностями здоровья в социум.</w:t>
      </w:r>
    </w:p>
    <w:p w:rsidR="00B30612" w:rsidRPr="00B30612" w:rsidRDefault="00B30612" w:rsidP="00B30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6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30612" w:rsidRPr="00B30612" w:rsidRDefault="00B30612" w:rsidP="00B30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61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30612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Начало действия документа - </w:t>
      </w:r>
      <w:hyperlink r:id="rId4" w:history="1">
        <w:r w:rsidRPr="00B30612">
          <w:rPr>
            <w:rFonts w:ascii="Times New Roman" w:eastAsia="Times New Roman" w:hAnsi="Times New Roman" w:cs="Times New Roman"/>
            <w:b/>
            <w:sz w:val="28"/>
            <w:szCs w:val="28"/>
          </w:rPr>
          <w:t>07.02.2023</w:t>
        </w:r>
      </w:hyperlink>
      <w:r w:rsidRPr="00B3061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D7B3C" w:rsidRDefault="005D7B3C"/>
    <w:sectPr w:rsidR="005D7B3C" w:rsidSect="00515EB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A"/>
    <w:rsid w:val="0046004A"/>
    <w:rsid w:val="005D7B3C"/>
    <w:rsid w:val="00B3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8C9BD-F5C6-44E1-B907-CC98230F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1EF056D28B468DD17BC2B4C876A98CBF26CCE8BDB3AD566000202AF095B0E4FAC2D30A13D94BB18F2B6B6B0A46D3F13FA6A25551E59E4h4W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3</cp:revision>
  <dcterms:created xsi:type="dcterms:W3CDTF">2023-02-06T05:25:00Z</dcterms:created>
  <dcterms:modified xsi:type="dcterms:W3CDTF">2023-02-06T05:27:00Z</dcterms:modified>
</cp:coreProperties>
</file>